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OFFICIAL RULES</w:t>
      </w:r>
    </w:p>
    <w:p>
      <w:pPr>
        <w:jc w:val="center"/>
      </w:pPr>
      <w:r>
        <w:rPr>
          <w:b/>
          <w:sz w:val="24"/>
        </w:rPr>
        <w:t>THE ONE DROP SHARED STEEP CHALLENGE — EVERYBODY HAS TEA LEAVES</w:t>
      </w:r>
    </w:p>
    <w:p>
      <w:pPr>
        <w:jc w:val="center"/>
      </w:pPr>
      <w:r>
        <w:rPr>
          <w:i/>
        </w:rPr>
        <w:t>Harvest Round One | United States</w:t>
      </w:r>
    </w:p>
    <w:p>
      <w:pPr>
        <w:pStyle w:val="Heading1"/>
      </w:pPr>
      <w:r>
        <w:t>NO PURCHASE NECESSARY</w:t>
      </w:r>
    </w:p>
    <w:p>
      <w:r>
        <w:t>NO PURCHASE NECESSARY TO ENTER OR WIN. A PURCHASE WILL NOT INCREASE YOUR CHANCES OF WINNING. VOID WHERE PROHIBITED OR RESTRICTED BY LAW.</w:t>
      </w:r>
    </w:p>
    <w:p>
      <w:pPr>
        <w:pStyle w:val="Heading1"/>
      </w:pPr>
      <w:r>
        <w:t>1. SPONSOR</w:t>
      </w:r>
    </w:p>
    <w:p>
      <w:r>
        <w:t>The One Drop Shared Steep Challenge (“Promotion”) is sponsored and administered by Creating Hope (“Sponsor”). Sponsor’s mailing/contact address for this Promotion is 631 NW 33rd St, Oakland Park, FL 33309. Chia Tea and My Steep are Sponsor’s public-facing brands/experiences used in connection with the Promotion.</w:t>
      </w:r>
    </w:p>
    <w:p>
      <w:pPr>
        <w:pStyle w:val="Heading1"/>
      </w:pPr>
      <w:r>
        <w:t>2. ELIGIBILITY</w:t>
      </w:r>
    </w:p>
    <w:p>
      <w:r>
        <w:t>Harvest Round One is open to legal residents of the 50 United States and the District of Columbia who are 18 years of age or older at the time of entry. Employees, officers, and persons directly involved in administering the random drawing, and members of their immediate household, are not eligible to win. Void where prohibited or restricted by law.</w:t>
      </w:r>
    </w:p>
    <w:p>
      <w:pPr>
        <w:pStyle w:val="Heading1"/>
      </w:pPr>
      <w:r>
        <w:t>3. PROMOTION PERIOD AND HARVEST ROUND ONE</w:t>
      </w:r>
    </w:p>
    <w:p>
      <w:r>
        <w:t>Shared Steep story participation is designed to remain open continuously, while prize drawings are organized into separate Harvest Rounds. Harvest Round One begins September 8, 2026 at 12:00 a.m. Eastern Time and closes January 8, 2027 at 11:59 p.m. Eastern Time. The target drawing date is January 15, 2027. Sponsor may open the next Harvest Round immediately after Round One closes so Shared Steep can continue accepting stories.</w:t>
      </w:r>
    </w:p>
    <w:p>
      <w:pPr>
        <w:pStyle w:val="Heading1"/>
      </w:pPr>
      <w:r>
        <w:t>4. HOW TO ENTER</w:t>
      </w:r>
    </w:p>
    <w:p>
      <w:r>
        <w:t>During an open Harvest Round, visit the Shared Steep challenge, provide information required to verify the entry, complete the four required Challenge Seeds, review and approve the resulting Mini Brew, accept these Official Rules, and submit the entry. Limit one eligible entry per person per challenge unless Sponsor expressly publishes a different limit for a future challenge. Automated, fraudulent, duplicate, materially incomplete, or otherwise ineligible entries may be rejected. No purchase, entry fee, payment, or proof of purchase is required.</w:t>
      </w:r>
    </w:p>
    <w:p>
      <w:pPr>
        <w:pStyle w:val="Heading1"/>
      </w:pPr>
      <w:r>
        <w:t>5. THE FOUR SEEDS AND MINI BREW</w:t>
      </w:r>
    </w:p>
    <w:p>
      <w:r>
        <w:t>The Shared Steep asks: (1) What happened? (2) Why this one? (3) What did it leave? and (4) What deserves to be remembered? The story-brewing process may help shape participant-provided material into a short Mini Brew. The participant remains the authority on the facts and meaning of the story and must review and approve the final entry. The brewing process is not intended to invent facts, events, dialogue, motives, chronology, diagnoses, relationships, emotional conclusions, or certainty that the participant did not provide.</w:t>
      </w:r>
    </w:p>
    <w:p>
      <w:pPr>
        <w:pStyle w:val="Heading1"/>
      </w:pPr>
      <w:r>
        <w:t>6. STORY OWNERSHIP, PRIVACY, AND PUBLICATION</w:t>
      </w:r>
    </w:p>
    <w:p>
      <w:r>
        <w:t>YOU OWN YOUR STORY. Entering the Promotion does not transfer ownership of a participant’s story to Sponsor, Chia Tea, or My Steep. Acceptance of these Official Rules, public Shared Steep display permission, permission for consideration in The Shared Steep — Volume One, marketing permission, and permission for a future Chia Tea story feature are separate choices. Public sharing is optional. Declining public sharing does not by itself make an otherwise eligible entry ineligible for the random prize drawing. Sponsor may publicly use only material for which the participant has affirmatively granted the applicable permission.</w:t>
      </w:r>
    </w:p>
    <w:p>
      <w:pPr>
        <w:pStyle w:val="Heading1"/>
      </w:pPr>
      <w:r>
        <w:t>7. MINIMUM ELIGIBLE ENTRIES AND ROLLOVER</w:t>
      </w:r>
    </w:p>
    <w:p>
      <w:r>
        <w:t>A minimum of 12 eligible completed entries is required for the Round One prize drawing. If Round One closes with at least 12 eligible completed entries, Sponsor will freeze the eligible pool and conduct the random drawing. If fewer than 12 eligible completed entries exist at closing, NO DRAWING WILL BE HELD for that round and all otherwise eligible entries will automatically roll forward into the next open Harvest Round. Rollover does not create a duplicate entry, provide an additional chance to win, or require the participant to re-enter. A rolled entry keeps its original entry date, applicable consent and Rules record, privacy choices, and rollover history. Once an entry participates in a qualifying prize drawing, it leaves the active prize pool for later rounds.</w:t>
      </w:r>
    </w:p>
    <w:p>
      <w:pPr>
        <w:pStyle w:val="Heading1"/>
      </w:pPr>
      <w:r>
        <w:t>8. RANDOM WINNER SELECTION</w:t>
      </w:r>
    </w:p>
    <w:p>
      <w:r>
        <w:t>All prize recipients are selected RANDOMLY from the frozen eligible pool using a secure server-side random selection process, without replacement. Story quality, sadness, humor, inspiration, writing ability, public sharing, likes, votes, follower counts, purchases, referrals, and Sponsor opinion do not improve an eligible entry’s chance of winning. Selection order for Round One is: Position 1 — Grand Harvest winner; Positions 2 through 11 — ten Golden Tea Leaf winners; subsequent recorded positions — alternates. Sponsor will maintain an audit record of the eligible pool size, drawing timestamp, selection method, and selected entry identifiers. No Brewmaster or administrator may hand-pick a winner or substitute a preferred winner. Odds depend on the number of eligible entries in the applicable drawing pool.</w:t>
      </w:r>
    </w:p>
    <w:p>
      <w:pPr>
        <w:pStyle w:val="Heading1"/>
      </w:pPr>
      <w:r>
        <w:t>9. ROUND ONE PRIZES AND APPROXIMATE RETAIL VALUE</w:t>
      </w:r>
    </w:p>
    <w:p>
      <w:r>
        <w:t>One (1) Grand Harvest Prize — ARV $350. THE ULTIMATE MY STEEP HARVEST is planned to include three Full My Steeps (Roots, Life Steep, and New Growth); one year of My Steep Membership; one private Story Brewing session with The Brewmaster; one professionally designed physical Personal Story Collection / Volume One; and an optional winner-controlled Chia Tea feature.</w:t>
      </w:r>
    </w:p>
    <w:p>
      <w:r>
        <w:t>Ten (10) Golden Tea Leaf Prizes — ARV $40 each. Each Golden Tea Leaf winner receives complimentary My Steep access/value issued through Sponsor’s existing access-code or entitlement system.</w:t>
      </w:r>
    </w:p>
    <w:p>
      <w:r>
        <w:t>Total announced ARV for Round One: $750.</w:t>
      </w:r>
    </w:p>
    <w:p>
      <w:r>
        <w:t>Prizes have no cash alternative unless Sponsor determines otherwise where required or appropriate. Sponsor may substitute a prize component with one of equal or greater value if a stated component becomes unavailable, provided the substitution does not reduce the announced prize value. Winners are responsible for taxes and costs not expressly included in the prize, subject to applicable law.</w:t>
      </w:r>
    </w:p>
    <w:p>
      <w:pPr>
        <w:pStyle w:val="Heading1"/>
      </w:pPr>
      <w:r>
        <w:t>10. POTENTIAL WINNER NOTIFICATION AND ALTERNATES</w:t>
      </w:r>
    </w:p>
    <w:p>
      <w:r>
        <w:t>Potential winners will be contacted using verified contact information supplied with their entries. A potential winner must respond within seven (7) calendar days after Sponsor’s first notification attempt and may be required to confirm eligibility and complete reasonable eligibility, release, or tax documentation required by law. If a potential winner is ineligible, cannot be contacted, declines the prize, or does not timely respond, Sponsor will promote the next previously recorded alternate in order. Sponsor and its administrators may not hand-pick a replacement.</w:t>
      </w:r>
    </w:p>
    <w:p>
      <w:pPr>
        <w:pStyle w:val="Heading1"/>
      </w:pPr>
      <w:r>
        <w:t>11. CONTENT AND CONDUCT</w:t>
      </w:r>
    </w:p>
    <w:p>
      <w:r>
        <w:t>Sponsor may reject or remove entries containing unlawful material, credible threats, targeted harassment, doxxing, impersonation or fraud, sexual content involving minors, unlawful violations of another person’s rights, automated spam or bot activity, or manipulation of the Promotion. Sponsor will not reject a story merely because it contains sadness, anger, grief, profanity, uncertainty, or an unfinished ending.</w:t>
      </w:r>
    </w:p>
    <w:p>
      <w:pPr>
        <w:pStyle w:val="Heading1"/>
      </w:pPr>
      <w:r>
        <w:t>12. INTEGRITY, TECHNICAL ISSUES, AND MODIFICATION</w:t>
      </w:r>
    </w:p>
    <w:p>
      <w:r>
        <w:t>Sponsor may use reasonable measures including email verification, server-side eligibility validation, duplicate detection, rate limiting, bot protection, fraud review, permission timestamps, Rules-version logging, and drawing audit logs. Sponsor may suspend, cancel, or modify a Harvest Round if fraud, technical failure, legal requirement, force majeure, or another circumstance materially impairs fair administration, subject to applicable law. Sponsor will not use this provision to convert the random drawing into a judged or popularity-based selection.</w:t>
      </w:r>
    </w:p>
    <w:p>
      <w:pPr>
        <w:pStyle w:val="Heading1"/>
      </w:pPr>
      <w:r>
        <w:t>13. GENERAL RELEASE AND LIMITATION</w:t>
      </w:r>
    </w:p>
    <w:p>
      <w:r>
        <w:t>By entering, each participant agrees to comply with these Official Rules and Sponsor’s lawful decisions concerning administration and eligibility. To the fullest extent permitted by law, participants release Sponsor and its officers, employees, contractors, and agents from claims arising solely from participation in the Promotion or acceptance/use of a prize, except for claims that cannot lawfully be waived. Nothing in these Rules limits rights or remedies that cannot legally be limited or waived.</w:t>
      </w:r>
    </w:p>
    <w:p>
      <w:pPr>
        <w:pStyle w:val="Heading1"/>
      </w:pPr>
      <w:r>
        <w:t>14. PUBLICITY</w:t>
      </w:r>
    </w:p>
    <w:p>
      <w:r>
        <w:t>Winning a prize does not automatically give Sponsor permission to publish a winner’s private story. Any use of a winner’s name, likeness, story, Mini Brew, Tea Leaf, Drop, or other story material for public promotional or editorial purposes remains subject to the participant’s applicable consent choices, except for winner information Sponsor is legally required to disclose.</w:t>
      </w:r>
    </w:p>
    <w:p>
      <w:pPr>
        <w:pStyle w:val="Heading1"/>
      </w:pPr>
      <w:r>
        <w:t>15. PRIVACY</w:t>
      </w:r>
    </w:p>
    <w:p>
      <w:r>
        <w:t>Information collected for the Promotion may be used to administer entries, verify eligibility, conduct and audit the drawing, notify winners, prevent fraud, deliver prizes, and carry out separately consented sharing or communications. Private contact information and unapproved story material will not be intentionally displayed in the public Shared Steep. Participants may contact Sponsor at hope@chia-tea.com with privacy or Promotion questions.</w:t>
      </w:r>
    </w:p>
    <w:p>
      <w:pPr>
        <w:pStyle w:val="Heading1"/>
      </w:pPr>
      <w:r>
        <w:t>16. GOVERNING LAW AND DISPUTES</w:t>
      </w:r>
    </w:p>
    <w:p>
      <w:r>
        <w:t>Except where prohibited or where a participant’s non-waivable state-law rights apply, these Official Rules and the Promotion are governed by the laws applicable to Sponsor’s legal organization and operation. Nothing in these Rules waives any non-waivable consumer right, remedy, or forum protection available under applicable law.</w:t>
      </w:r>
    </w:p>
    <w:p>
      <w:pPr>
        <w:pStyle w:val="Heading1"/>
      </w:pPr>
      <w:r>
        <w:t>17. WINNER / PROMOTION INFORMATION</w:t>
      </w:r>
    </w:p>
    <w:p>
      <w:r>
        <w:t>For information about the Promotion or to request available winner information after winners are finally determined, contact Creating Hope at hope@chia-tea.com or at 631 NW 33rd St, Oakland Park, FL 33309.</w:t>
      </w:r>
    </w:p>
    <w:p>
      <w:pPr>
        <w:pStyle w:val="Heading1"/>
      </w:pPr>
      <w:r>
        <w:t>18. MATERIAL TERMS</w:t>
      </w:r>
    </w:p>
    <w:p>
      <w:r>
        <w:t>The material terms of Round One include: no purchase necessary; legal residents of the 50 United States and District of Columbia age 18 or older; one eligible entry per person per challenge; Round One closes January 8, 2027 at 11:59 p.m. Eastern Time; at least 12 eligible completed entries are required to trigger the drawing; if the minimum is not reached, eligible entries roll forward without extra chances; all Grand Harvest and Golden Tea Leaf prize recipients are selected randomly; one Grand Harvest prize has an ARV of $350; ten Golden Tea Leaf prizes have an ARV of $40 each; total Round One announced ARV is $750; public story sharing is optional and does not improve odds.</w:t>
      </w:r>
    </w:p>
    <w:p>
      <w:pPr>
        <w:jc w:val="center"/>
      </w:pPr>
      <w:r>
        <w:rPr>
          <w:b/>
        </w:rPr>
        <w:t>Creating Hope | 631 NW 33rd St, Oakland Park, FL 33309 | hope@chia-tea.com | www.chia-tea.com</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